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A658E1" w:rsidRDefault="00A658E1" w:rsidP="00A658E1">
      <w:pPr>
        <w:pStyle w:val="Nadpis1"/>
        <w:jc w:val="center"/>
      </w:pPr>
    </w:p>
    <w:p w:rsidR="00826E72" w:rsidRDefault="00826E72" w:rsidP="00A658E1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A658E1" w:rsidRDefault="00A658E1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A658E1">
        <w:rPr>
          <w:rFonts w:ascii="Calibri" w:hAnsi="Calibri" w:cs="Calibri"/>
          <w:b/>
          <w:bCs/>
          <w:i/>
          <w:iCs/>
          <w:sz w:val="20"/>
          <w:szCs w:val="20"/>
        </w:rPr>
        <w:t>RoseBear.cz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BC0FE6">
        <w:rPr>
          <w:rFonts w:ascii="Calibri" w:hAnsi="Calibri" w:cs="Calibri"/>
          <w:b/>
          <w:bCs/>
          <w:i/>
          <w:iCs/>
          <w:sz w:val="20"/>
          <w:szCs w:val="20"/>
        </w:rPr>
        <w:t xml:space="preserve">Rose </w:t>
      </w:r>
      <w:proofErr w:type="spellStart"/>
      <w:r w:rsidR="00BC0FE6">
        <w:rPr>
          <w:rFonts w:ascii="Calibri" w:hAnsi="Calibri" w:cs="Calibri"/>
          <w:b/>
          <w:bCs/>
          <w:i/>
          <w:iCs/>
          <w:sz w:val="20"/>
          <w:szCs w:val="20"/>
        </w:rPr>
        <w:t>Bear</w:t>
      </w:r>
      <w:proofErr w:type="spellEnd"/>
      <w:r w:rsidR="00BC0FE6">
        <w:rPr>
          <w:rFonts w:ascii="Calibri" w:hAnsi="Calibri" w:cs="Calibri"/>
          <w:b/>
          <w:bCs/>
          <w:i/>
          <w:iCs/>
          <w:sz w:val="20"/>
          <w:szCs w:val="20"/>
        </w:rPr>
        <w:t xml:space="preserve"> Group s.r.o.</w:t>
      </w:r>
    </w:p>
    <w:p w:rsidR="00826E72" w:rsidRPr="00BC0FE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BC0FE6">
        <w:rPr>
          <w:rFonts w:ascii="Calibri" w:hAnsi="Calibri" w:cs="Calibri"/>
          <w:b/>
          <w:bCs/>
          <w:i/>
          <w:iCs/>
          <w:sz w:val="20"/>
          <w:szCs w:val="20"/>
        </w:rPr>
        <w:t>Podnikatelská 550 Praha-</w:t>
      </w:r>
      <w:proofErr w:type="gramStart"/>
      <w:r w:rsidR="00BC0FE6">
        <w:rPr>
          <w:rFonts w:ascii="Calibri" w:hAnsi="Calibri" w:cs="Calibri"/>
          <w:b/>
          <w:bCs/>
          <w:i/>
          <w:iCs/>
          <w:sz w:val="20"/>
          <w:szCs w:val="20"/>
        </w:rPr>
        <w:t>Běchovice  PSČ</w:t>
      </w:r>
      <w:proofErr w:type="gramEnd"/>
      <w:r w:rsidR="00BC0FE6">
        <w:rPr>
          <w:rFonts w:ascii="Calibri" w:hAnsi="Calibri" w:cs="Calibri"/>
          <w:b/>
          <w:bCs/>
          <w:i/>
          <w:iCs/>
          <w:sz w:val="20"/>
          <w:szCs w:val="20"/>
        </w:rPr>
        <w:t xml:space="preserve"> 19011</w:t>
      </w:r>
    </w:p>
    <w:p w:rsidR="00826E72" w:rsidRPr="00BC0FE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BC0FE6" w:rsidRPr="00BC0FE6">
        <w:rPr>
          <w:rFonts w:ascii="Calibri" w:hAnsi="Calibri" w:cs="Calibri"/>
          <w:b/>
          <w:bCs/>
          <w:i/>
          <w:iCs/>
          <w:sz w:val="20"/>
          <w:szCs w:val="20"/>
        </w:rPr>
        <w:t>08496013</w:t>
      </w:r>
      <w:bookmarkStart w:id="0" w:name="_GoBack"/>
      <w:bookmarkEnd w:id="0"/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A658E1">
        <w:rPr>
          <w:rFonts w:ascii="Calibri" w:hAnsi="Calibri" w:cs="Calibri"/>
          <w:b/>
          <w:bCs/>
          <w:i/>
          <w:iCs/>
          <w:sz w:val="20"/>
          <w:szCs w:val="20"/>
        </w:rPr>
        <w:t>info@rosebear.cz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A658E1">
        <w:rPr>
          <w:rFonts w:ascii="Calibri" w:hAnsi="Calibri" w:cs="Calibri"/>
          <w:b/>
          <w:bCs/>
          <w:i/>
          <w:iCs/>
          <w:sz w:val="20"/>
          <w:szCs w:val="20"/>
        </w:rPr>
        <w:t>+420</w:t>
      </w:r>
      <w:r w:rsidR="00BC0FE6">
        <w:rPr>
          <w:rFonts w:ascii="Calibri" w:hAnsi="Calibri" w:cs="Calibri"/>
          <w:b/>
          <w:bCs/>
          <w:i/>
          <w:iCs/>
          <w:sz w:val="20"/>
          <w:szCs w:val="20"/>
        </w:rPr>
        <w:t> 774 666 284</w:t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A658E1"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A658E1"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Peněžní prostředky za objednání</w:t>
      </w:r>
      <w:r w:rsidR="00A658E1">
        <w:rPr>
          <w:rFonts w:ascii="Calibri" w:hAnsi="Calibri" w:cs="Calibri"/>
          <w:b/>
        </w:rPr>
        <w:t xml:space="preserve"> budou</w:t>
      </w:r>
      <w:r>
        <w:rPr>
          <w:rFonts w:ascii="Calibri" w:hAnsi="Calibri" w:cs="Calibri"/>
          <w:b/>
        </w:rPr>
        <w:t xml:space="preserve"> navráceny zpět </w:t>
      </w:r>
      <w:r w:rsidR="00A658E1">
        <w:rPr>
          <w:rFonts w:ascii="Calibri" w:hAnsi="Calibri" w:cs="Calibri"/>
          <w:b/>
        </w:rPr>
        <w:t>bankovním převodem</w:t>
      </w:r>
      <w:r>
        <w:rPr>
          <w:rFonts w:ascii="Calibri" w:hAnsi="Calibri" w:cs="Calibri"/>
        </w:rPr>
        <w:t xml:space="preserve"> (prosím</w:t>
      </w:r>
      <w:r w:rsidR="00A658E1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o zaslání čísla účtu)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A658E1" w:rsidRDefault="00A658E1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right="113"/>
        <w:jc w:val="both"/>
      </w:pP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E3E" w:rsidRDefault="002A0E3E" w:rsidP="008A289C">
      <w:pPr>
        <w:spacing w:after="0" w:line="240" w:lineRule="auto"/>
      </w:pPr>
      <w:r>
        <w:separator/>
      </w:r>
    </w:p>
  </w:endnote>
  <w:endnote w:type="continuationSeparator" w:id="0">
    <w:p w:rsidR="002A0E3E" w:rsidRDefault="002A0E3E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FE37D9" w:rsidRPr="00DB4292" w:rsidRDefault="00A658E1">
    <w:pPr>
      <w:pStyle w:val="Zpat"/>
      <w:rPr>
        <w:i/>
        <w:color w:val="808080" w:themeColor="background1" w:themeShade="80"/>
        <w:sz w:val="16"/>
        <w:szCs w:val="16"/>
      </w:rPr>
    </w:pPr>
    <w:r>
      <w:rPr>
        <w:rFonts w:ascii="Times New Roman" w:hAnsi="Times New Roman" w:cs="Times New Roman"/>
        <w:noProof/>
        <w:sz w:val="28"/>
      </w:rPr>
      <w:drawing>
        <wp:anchor distT="0" distB="0" distL="114300" distR="114300" simplePos="0" relativeHeight="251659264" behindDoc="0" locked="0" layoutInCell="1" allowOverlap="1" wp14:anchorId="5438885C" wp14:editId="17D4039F">
          <wp:simplePos x="0" y="0"/>
          <wp:positionH relativeFrom="column">
            <wp:posOffset>2524125</wp:posOffset>
          </wp:positionH>
          <wp:positionV relativeFrom="paragraph">
            <wp:posOffset>-506095</wp:posOffset>
          </wp:positionV>
          <wp:extent cx="438150" cy="361950"/>
          <wp:effectExtent l="0" t="0" r="0" b="0"/>
          <wp:wrapNone/>
          <wp:docPr id="4" name="Obrázek 4" descr="Obsah obrázku místnost, herna, scéna&#10;&#10;Popis se vygeneroval automatick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atový zdroj 5finalfav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E3E" w:rsidRDefault="002A0E3E" w:rsidP="008A289C">
      <w:pPr>
        <w:spacing w:after="0" w:line="240" w:lineRule="auto"/>
      </w:pPr>
      <w:r>
        <w:separator/>
      </w:r>
    </w:p>
  </w:footnote>
  <w:footnote w:type="continuationSeparator" w:id="0">
    <w:p w:rsidR="002A0E3E" w:rsidRDefault="002A0E3E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8E1" w:rsidRDefault="00A658E1" w:rsidP="00BA1606">
    <w:pPr>
      <w:pStyle w:val="Zhlav"/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9DBF5A6" wp14:editId="466BA87D">
          <wp:simplePos x="0" y="0"/>
          <wp:positionH relativeFrom="column">
            <wp:posOffset>-4445</wp:posOffset>
          </wp:positionH>
          <wp:positionV relativeFrom="paragraph">
            <wp:posOffset>-95250</wp:posOffset>
          </wp:positionV>
          <wp:extent cx="2333625" cy="1166651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se Bear Logo v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625" cy="1166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ab/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</w:p>
  <w:p w:rsidR="00A658E1" w:rsidRDefault="00A658E1" w:rsidP="00BA1606">
    <w:pPr>
      <w:pStyle w:val="Zhlav"/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r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</w:p>
  <w:p w:rsidR="00BA1606" w:rsidRPr="00BA1606" w:rsidRDefault="00A658E1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r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2" w:history="1">
      <w:r w:rsidRPr="00315A08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www.rosebear.cz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2A0E3E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3DA2"/>
    <w:rsid w:val="00985766"/>
    <w:rsid w:val="00A658E1"/>
    <w:rsid w:val="00A662C1"/>
    <w:rsid w:val="00B54207"/>
    <w:rsid w:val="00B64CAC"/>
    <w:rsid w:val="00BA1606"/>
    <w:rsid w:val="00BC0FE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CB3D5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A65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sebear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8D997-DF12-468F-B2E2-CDC4A53C2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Bohdan Krychfalushii</cp:lastModifiedBy>
  <cp:revision>2</cp:revision>
  <cp:lastPrinted>2019-07-25T16:43:00Z</cp:lastPrinted>
  <dcterms:created xsi:type="dcterms:W3CDTF">2019-10-02T15:15:00Z</dcterms:created>
  <dcterms:modified xsi:type="dcterms:W3CDTF">2019-10-02T15:15:00Z</dcterms:modified>
</cp:coreProperties>
</file>